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5A" w:rsidRDefault="0066465A" w:rsidP="0066465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29769E" wp14:editId="13B84CE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65A" w:rsidRDefault="0066465A" w:rsidP="0066465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66465A" w:rsidRDefault="0066465A" w:rsidP="0066465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66465A" w:rsidRDefault="0066465A" w:rsidP="0066465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6465A" w:rsidTr="00A538E3">
        <w:tc>
          <w:tcPr>
            <w:tcW w:w="3107" w:type="dxa"/>
            <w:hideMark/>
          </w:tcPr>
          <w:p w:rsidR="0066465A" w:rsidRDefault="0066465A" w:rsidP="00A538E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14.09.2015</w:t>
            </w:r>
          </w:p>
        </w:tc>
        <w:tc>
          <w:tcPr>
            <w:tcW w:w="3107" w:type="dxa"/>
          </w:tcPr>
          <w:p w:rsidR="0066465A" w:rsidRDefault="0066465A" w:rsidP="00A538E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66465A" w:rsidRDefault="0066465A" w:rsidP="00A538E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1081</w:t>
            </w:r>
            <w:r>
              <w:rPr>
                <w:rFonts w:cs="Times New Roman"/>
                <w:sz w:val="28"/>
                <w:szCs w:val="28"/>
                <w:lang w:eastAsia="ru-RU"/>
              </w:rPr>
              <w:t>/142</w:t>
            </w:r>
          </w:p>
        </w:tc>
      </w:tr>
    </w:tbl>
    <w:p w:rsidR="0066465A" w:rsidRDefault="0066465A" w:rsidP="0066465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66465A" w:rsidRDefault="0066465A" w:rsidP="0066465A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6465A" w:rsidTr="00A538E3">
        <w:tc>
          <w:tcPr>
            <w:tcW w:w="5148" w:type="dxa"/>
            <w:hideMark/>
          </w:tcPr>
          <w:p w:rsidR="0066465A" w:rsidRDefault="0066465A" w:rsidP="00A538E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6465A" w:rsidRDefault="0066465A" w:rsidP="0066465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66465A" w:rsidTr="00A538E3">
        <w:trPr>
          <w:trHeight w:val="1560"/>
        </w:trPr>
        <w:tc>
          <w:tcPr>
            <w:tcW w:w="5033" w:type="dxa"/>
            <w:hideMark/>
          </w:tcPr>
          <w:p w:rsidR="0066465A" w:rsidRDefault="0066465A" w:rsidP="00A538E3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66465A" w:rsidRDefault="0066465A" w:rsidP="00A538E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депутатов Думы Михайловского муниципального района по одномандатному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избирательному округу № 8</w:t>
            </w:r>
          </w:p>
        </w:tc>
        <w:tc>
          <w:tcPr>
            <w:tcW w:w="4342" w:type="dxa"/>
          </w:tcPr>
          <w:p w:rsidR="0066465A" w:rsidRDefault="0066465A" w:rsidP="00A538E3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66465A" w:rsidRDefault="0066465A" w:rsidP="00A538E3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66465A" w:rsidRDefault="0066465A" w:rsidP="00A538E3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6465A" w:rsidRDefault="0066465A" w:rsidP="00A538E3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6465A" w:rsidRDefault="0066465A" w:rsidP="0066465A">
      <w:pPr>
        <w:suppressAutoHyphens w:val="0"/>
        <w:rPr>
          <w:rFonts w:eastAsiaTheme="minorEastAsia" w:cs="Times New Roman"/>
          <w:sz w:val="28"/>
          <w:szCs w:val="28"/>
          <w:lang w:eastAsia="ru-RU"/>
        </w:rPr>
      </w:pPr>
    </w:p>
    <w:p w:rsidR="0066465A" w:rsidRDefault="0066465A" w:rsidP="0066465A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 соответствии со статьями 27, 78, Избирательного кодекса Приморского края, на основании протокола территориальной избирательной комиссии Михайловского района о результатах  выборов депутатов Думы Михайловского муниципального района по одноманд</w:t>
      </w:r>
      <w:r>
        <w:rPr>
          <w:rFonts w:eastAsiaTheme="minorEastAsia" w:cs="Times New Roman"/>
          <w:sz w:val="28"/>
          <w:szCs w:val="28"/>
          <w:lang w:eastAsia="ru-RU"/>
        </w:rPr>
        <w:t>атному избирательному округу № 8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>
        <w:rPr>
          <w:rFonts w:eastAsiaTheme="minorEastAsia" w:cs="Times New Roman"/>
          <w:sz w:val="28"/>
          <w:szCs w:val="28"/>
          <w:lang w:eastAsia="ru-RU"/>
        </w:rPr>
        <w:t xml:space="preserve">депутатов Думы Михайловского муниципального района по одномандатному избирательному округу №6 </w:t>
      </w:r>
      <w:r>
        <w:rPr>
          <w:sz w:val="28"/>
        </w:rPr>
        <w:t>приняло участие  686   избирателей, что составило 48,85</w:t>
      </w:r>
      <w:r>
        <w:rPr>
          <w:sz w:val="28"/>
        </w:rPr>
        <w:t xml:space="preserve">  процентов от числа избирателей, включенных в списки избирателей</w:t>
      </w:r>
      <w:proofErr w:type="gramEnd"/>
      <w:r>
        <w:rPr>
          <w:sz w:val="28"/>
        </w:rPr>
        <w:t xml:space="preserve">, территориальная избирательная комиссия Михайловского района </w:t>
      </w:r>
    </w:p>
    <w:p w:rsidR="0066465A" w:rsidRDefault="0066465A" w:rsidP="006646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6465A" w:rsidRDefault="0066465A" w:rsidP="0066465A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выборы депутатов Думы Михайловского муниципального района по одноманд</w:t>
      </w:r>
      <w:r>
        <w:rPr>
          <w:sz w:val="28"/>
          <w:szCs w:val="28"/>
        </w:rPr>
        <w:t>атному избирательному округу № 8</w:t>
      </w:r>
      <w:r>
        <w:rPr>
          <w:sz w:val="28"/>
          <w:szCs w:val="28"/>
        </w:rPr>
        <w:t xml:space="preserve"> состоявшимися и действительными.</w:t>
      </w:r>
    </w:p>
    <w:p w:rsidR="0066465A" w:rsidRDefault="0066465A" w:rsidP="0066465A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 депутатом Думы Михайловского муниципального района  по одноманд</w:t>
      </w:r>
      <w:r>
        <w:rPr>
          <w:rFonts w:eastAsiaTheme="minorEastAsia" w:cs="Times New Roman"/>
          <w:sz w:val="28"/>
          <w:szCs w:val="28"/>
          <w:lang w:eastAsia="ru-RU"/>
        </w:rPr>
        <w:t>атному избирательному округу № 8</w:t>
      </w:r>
      <w:r>
        <w:rPr>
          <w:rFonts w:eastAsiaTheme="minorEastAsia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Авдои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Джони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Титаловича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который получил наибольшее число голосов избирателей, принявших участие в голосовании.</w:t>
      </w:r>
    </w:p>
    <w:p w:rsidR="0066465A" w:rsidRDefault="0066465A" w:rsidP="0066465A">
      <w:pPr>
        <w:suppressAutoHyphens w:val="0"/>
        <w:spacing w:after="200" w:line="360" w:lineRule="auto"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66465A" w:rsidRDefault="0066465A" w:rsidP="0066465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3. Опубликовать  настоящее решение,  а также  общие данные о результатах выборов депутатов  Думы Михайловского муниципального района по одноманд</w:t>
      </w:r>
      <w:r>
        <w:rPr>
          <w:rFonts w:eastAsiaTheme="minorEastAsia" w:cs="Times New Roman"/>
          <w:sz w:val="28"/>
          <w:szCs w:val="28"/>
          <w:lang w:eastAsia="ru-RU"/>
        </w:rPr>
        <w:t>атному избирательному округу № 8</w:t>
      </w:r>
      <w:bookmarkStart w:id="0" w:name="_GoBack"/>
      <w:bookmarkEnd w:id="0"/>
      <w:r>
        <w:rPr>
          <w:rFonts w:eastAsiaTheme="minorEastAsia" w:cs="Times New Roman"/>
          <w:sz w:val="28"/>
          <w:szCs w:val="28"/>
          <w:lang w:eastAsia="ru-RU"/>
        </w:rPr>
        <w:t xml:space="preserve"> в районной  общественно – политической газете «Вперед» согласно приложению (прилагается).</w:t>
      </w:r>
    </w:p>
    <w:p w:rsidR="0066465A" w:rsidRDefault="0066465A" w:rsidP="0066465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66465A" w:rsidRDefault="0066465A" w:rsidP="0066465A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66465A" w:rsidRDefault="0066465A" w:rsidP="0066465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66465A" w:rsidTr="00A538E3">
        <w:tc>
          <w:tcPr>
            <w:tcW w:w="6912" w:type="dxa"/>
            <w:hideMark/>
          </w:tcPr>
          <w:p w:rsidR="0066465A" w:rsidRDefault="0066465A" w:rsidP="00A538E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66465A" w:rsidRDefault="0066465A" w:rsidP="00A538E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66465A" w:rsidTr="00A538E3">
        <w:tc>
          <w:tcPr>
            <w:tcW w:w="6912" w:type="dxa"/>
          </w:tcPr>
          <w:p w:rsidR="0066465A" w:rsidRDefault="0066465A" w:rsidP="00A538E3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66465A" w:rsidRDefault="0066465A" w:rsidP="00A538E3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66465A" w:rsidTr="00A538E3">
        <w:tc>
          <w:tcPr>
            <w:tcW w:w="6912" w:type="dxa"/>
            <w:hideMark/>
          </w:tcPr>
          <w:p w:rsidR="0066465A" w:rsidRDefault="0066465A" w:rsidP="00A538E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66465A" w:rsidRDefault="0066465A" w:rsidP="00A538E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66465A" w:rsidRDefault="0066465A" w:rsidP="0066465A">
      <w:pPr>
        <w:jc w:val="both"/>
        <w:rPr>
          <w:rFonts w:cs="Times New Roman"/>
          <w:sz w:val="28"/>
          <w:szCs w:val="28"/>
        </w:rPr>
      </w:pPr>
    </w:p>
    <w:p w:rsidR="0066465A" w:rsidRDefault="0066465A" w:rsidP="0066465A">
      <w:pPr>
        <w:jc w:val="both"/>
        <w:rPr>
          <w:rFonts w:cs="Times New Roman"/>
          <w:sz w:val="28"/>
          <w:szCs w:val="28"/>
        </w:rPr>
      </w:pPr>
    </w:p>
    <w:p w:rsidR="0066465A" w:rsidRDefault="0066465A" w:rsidP="0066465A">
      <w:pPr>
        <w:jc w:val="both"/>
        <w:rPr>
          <w:rFonts w:cs="Times New Roman"/>
          <w:sz w:val="28"/>
          <w:szCs w:val="28"/>
        </w:rPr>
      </w:pPr>
    </w:p>
    <w:p w:rsidR="0066465A" w:rsidRDefault="0066465A" w:rsidP="0066465A">
      <w:pPr>
        <w:jc w:val="both"/>
        <w:rPr>
          <w:rFonts w:cs="Times New Roman"/>
          <w:sz w:val="28"/>
          <w:szCs w:val="28"/>
        </w:rPr>
      </w:pPr>
    </w:p>
    <w:p w:rsidR="0066465A" w:rsidRDefault="0066465A" w:rsidP="0066465A"/>
    <w:p w:rsidR="0066465A" w:rsidRDefault="0066465A" w:rsidP="0066465A"/>
    <w:p w:rsidR="0066465A" w:rsidRDefault="0066465A" w:rsidP="0066465A"/>
    <w:p w:rsidR="00CC4D60" w:rsidRDefault="00CC4D60"/>
    <w:sectPr w:rsidR="00CC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5A"/>
    <w:rsid w:val="0066465A"/>
    <w:rsid w:val="00C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5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5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Company>ТИК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2015-09-13T22:43:00Z</cp:lastPrinted>
  <dcterms:created xsi:type="dcterms:W3CDTF">2015-09-13T22:41:00Z</dcterms:created>
  <dcterms:modified xsi:type="dcterms:W3CDTF">2015-09-13T22:43:00Z</dcterms:modified>
</cp:coreProperties>
</file>